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DFE5" w14:textId="77777777" w:rsidR="00F3468A" w:rsidRPr="00CF5F93" w:rsidRDefault="00F3468A" w:rsidP="00F3468A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4852B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812181430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89"/>
      </w:tblGrid>
      <w:tr w:rsidR="00F3468A" w:rsidRPr="00CF5F93" w14:paraId="70FE21A0" w14:textId="77777777" w:rsidTr="002F6F0A">
        <w:trPr>
          <w:trHeight w:val="1141"/>
        </w:trPr>
        <w:tc>
          <w:tcPr>
            <w:tcW w:w="90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F9F0498" w14:textId="77777777" w:rsidR="00F3468A" w:rsidRPr="00F3468A" w:rsidRDefault="00F3468A" w:rsidP="00F3468A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3468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ПІВДЕННОУКРАЇНСЬКА МІСЬКА РАДА</w:t>
            </w:r>
          </w:p>
          <w:p w14:paraId="22802219" w14:textId="77777777" w:rsidR="00F3468A" w:rsidRDefault="00F3468A" w:rsidP="003B75BE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14:paraId="28A8DB9F" w14:textId="77777777" w:rsidR="00F3468A" w:rsidRPr="00B119B2" w:rsidRDefault="00F3468A" w:rsidP="003B75BE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14:paraId="605CE02C" w14:textId="3957D20F" w:rsidR="00F3468A" w:rsidRPr="00F3468A" w:rsidRDefault="00F3468A" w:rsidP="00F3468A">
      <w:pPr>
        <w:spacing w:before="120"/>
        <w:ind w:right="-1"/>
      </w:pPr>
      <w:r>
        <w:rPr>
          <w:lang w:val="uk-UA"/>
        </w:rPr>
        <w:t>від  «_</w:t>
      </w:r>
      <w:r w:rsidR="00315B2C">
        <w:rPr>
          <w:lang w:val="uk-UA"/>
        </w:rPr>
        <w:t>18</w:t>
      </w:r>
      <w:r>
        <w:rPr>
          <w:lang w:val="uk-UA"/>
        </w:rPr>
        <w:t>__» ___</w:t>
      </w:r>
      <w:r w:rsidR="00315B2C">
        <w:rPr>
          <w:lang w:val="uk-UA"/>
        </w:rPr>
        <w:t>06</w:t>
      </w:r>
      <w:r>
        <w:rPr>
          <w:lang w:val="uk-UA"/>
        </w:rPr>
        <w:t>_____ 202</w:t>
      </w:r>
      <w:r w:rsidR="00E35474">
        <w:rPr>
          <w:lang w:val="uk-UA"/>
        </w:rPr>
        <w:t>5</w:t>
      </w:r>
      <w:r w:rsidRPr="00CF5F93">
        <w:rPr>
          <w:lang w:val="uk-UA"/>
        </w:rPr>
        <w:t xml:space="preserve">   №  ___</w:t>
      </w:r>
      <w:r w:rsidR="00315B2C">
        <w:rPr>
          <w:lang w:val="uk-UA"/>
        </w:rPr>
        <w:t>262</w:t>
      </w:r>
      <w:r w:rsidRPr="00CF5F93">
        <w:rPr>
          <w:lang w:val="uk-UA"/>
        </w:rPr>
        <w:t>___</w:t>
      </w:r>
      <w:r w:rsidRPr="00F3468A">
        <w:t>___</w:t>
      </w:r>
    </w:p>
    <w:p w14:paraId="6610EB4C" w14:textId="77777777" w:rsidR="00F3468A" w:rsidRDefault="00F3468A" w:rsidP="00F3468A">
      <w:pPr>
        <w:ind w:right="-1"/>
        <w:rPr>
          <w:lang w:val="uk-UA"/>
        </w:rPr>
      </w:pPr>
    </w:p>
    <w:p w14:paraId="321FB15B" w14:textId="77777777" w:rsidR="00F94BF5" w:rsidRDefault="008228DF" w:rsidP="00F94BF5">
      <w:pPr>
        <w:ind w:right="-1"/>
        <w:rPr>
          <w:rFonts w:ascii="Times New Roman CYR" w:hAnsi="Times New Roman CYR"/>
          <w:sz w:val="28"/>
          <w:lang w:val="uk-UA"/>
        </w:rPr>
      </w:pPr>
      <w:r w:rsidRPr="001D7331">
        <w:rPr>
          <w:lang w:val="uk-UA"/>
        </w:rPr>
        <w:t>Про</w:t>
      </w:r>
      <w:r>
        <w:rPr>
          <w:lang w:val="uk-UA"/>
        </w:rPr>
        <w:t xml:space="preserve">  надання матеріальної допомоги</w:t>
      </w:r>
    </w:p>
    <w:p w14:paraId="04E3B55F" w14:textId="77777777"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14:paraId="2EB1B1AA" w14:textId="77777777" w:rsidR="00903CB4" w:rsidRPr="0098595E" w:rsidRDefault="008228DF" w:rsidP="00903CB4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пп. 1 п. «а» ч. 1 ст. 34  Закону України «Про місцеве самоврядування в  Україні», на виконання </w:t>
      </w:r>
      <w:r w:rsidRPr="00C4071A">
        <w:rPr>
          <w:lang w:val="uk-UA"/>
        </w:rPr>
        <w:t xml:space="preserve">Комплексної програми соціального захисту населення «Турбота» на </w:t>
      </w:r>
      <w:r>
        <w:rPr>
          <w:lang w:val="uk-UA"/>
        </w:rPr>
        <w:t>202</w:t>
      </w:r>
      <w:r w:rsidR="00D01C3C">
        <w:rPr>
          <w:lang w:val="uk-UA"/>
        </w:rPr>
        <w:t>4</w:t>
      </w:r>
      <w:r>
        <w:rPr>
          <w:lang w:val="uk-UA"/>
        </w:rPr>
        <w:t>-</w:t>
      </w:r>
      <w:r w:rsidRPr="00C4071A">
        <w:rPr>
          <w:lang w:val="uk-UA"/>
        </w:rPr>
        <w:t>202</w:t>
      </w:r>
      <w:r w:rsidR="00D01C3C">
        <w:rPr>
          <w:lang w:val="uk-UA"/>
        </w:rPr>
        <w:t>6</w:t>
      </w:r>
      <w:r w:rsidRPr="00C4071A">
        <w:rPr>
          <w:lang w:val="uk-UA"/>
        </w:rPr>
        <w:t xml:space="preserve"> рок</w:t>
      </w:r>
      <w:r>
        <w:rPr>
          <w:lang w:val="uk-UA"/>
        </w:rPr>
        <w:t>и, затвердженої рішенням Южноукраїнської міської ради від 30.0</w:t>
      </w:r>
      <w:r w:rsidR="00D01C3C">
        <w:rPr>
          <w:lang w:val="uk-UA"/>
        </w:rPr>
        <w:t>1</w:t>
      </w:r>
      <w:r>
        <w:rPr>
          <w:lang w:val="uk-UA"/>
        </w:rPr>
        <w:t>.202</w:t>
      </w:r>
      <w:r w:rsidR="00D01C3C">
        <w:rPr>
          <w:lang w:val="uk-UA"/>
        </w:rPr>
        <w:t>4</w:t>
      </w:r>
      <w:r>
        <w:rPr>
          <w:lang w:val="uk-UA"/>
        </w:rPr>
        <w:t xml:space="preserve"> № </w:t>
      </w:r>
      <w:r w:rsidR="00D01C3C">
        <w:rPr>
          <w:lang w:val="uk-UA"/>
        </w:rPr>
        <w:t>1572</w:t>
      </w:r>
      <w:r>
        <w:rPr>
          <w:lang w:val="uk-UA"/>
        </w:rPr>
        <w:t xml:space="preserve">, відповідно </w:t>
      </w:r>
      <w:r w:rsidR="00C52D67">
        <w:rPr>
          <w:lang w:val="uk-UA"/>
        </w:rPr>
        <w:t xml:space="preserve">до </w:t>
      </w:r>
      <w:r>
        <w:rPr>
          <w:lang w:val="uk-UA"/>
        </w:rPr>
        <w:t xml:space="preserve">рішення виконавчого комітету Южноукраїнської міської ради від </w:t>
      </w:r>
      <w:r w:rsidR="00D01C3C">
        <w:rPr>
          <w:lang w:val="uk-UA"/>
        </w:rPr>
        <w:t>07</w:t>
      </w:r>
      <w:r>
        <w:rPr>
          <w:lang w:val="uk-UA"/>
        </w:rPr>
        <w:t>.0</w:t>
      </w:r>
      <w:r w:rsidR="00D01C3C">
        <w:rPr>
          <w:lang w:val="uk-UA"/>
        </w:rPr>
        <w:t>2</w:t>
      </w:r>
      <w:r>
        <w:rPr>
          <w:lang w:val="uk-UA"/>
        </w:rPr>
        <w:t>.202</w:t>
      </w:r>
      <w:r w:rsidR="00D01C3C">
        <w:rPr>
          <w:lang w:val="uk-UA"/>
        </w:rPr>
        <w:t>4</w:t>
      </w:r>
      <w:r>
        <w:rPr>
          <w:lang w:val="uk-UA"/>
        </w:rPr>
        <w:t xml:space="preserve"> № </w:t>
      </w:r>
      <w:r w:rsidR="008304B7">
        <w:rPr>
          <w:lang w:val="uk-UA"/>
        </w:rPr>
        <w:t>6</w:t>
      </w:r>
      <w:r w:rsidR="00C30CE4">
        <w:rPr>
          <w:lang w:val="uk-UA"/>
        </w:rPr>
        <w:t>6</w:t>
      </w:r>
      <w:r>
        <w:rPr>
          <w:lang w:val="uk-UA"/>
        </w:rPr>
        <w:t xml:space="preserve"> «</w:t>
      </w:r>
      <w:r w:rsidR="001E6EEE">
        <w:rPr>
          <w:lang w:val="uk-UA"/>
        </w:rPr>
        <w:t xml:space="preserve">Про </w:t>
      </w:r>
      <w:r>
        <w:rPr>
          <w:lang w:val="uk-UA"/>
        </w:rPr>
        <w:t>затвердження Порядків використання коштів бюджету</w:t>
      </w:r>
      <w:r w:rsidR="008304B7">
        <w:rPr>
          <w:lang w:val="uk-UA"/>
        </w:rPr>
        <w:t xml:space="preserve"> Южноукраїнської міської територіальної громади</w:t>
      </w:r>
      <w:r>
        <w:rPr>
          <w:lang w:val="uk-UA"/>
        </w:rPr>
        <w:t xml:space="preserve"> на виконання </w:t>
      </w:r>
      <w:r w:rsidR="008304B7">
        <w:rPr>
          <w:lang w:val="uk-UA"/>
        </w:rPr>
        <w:t xml:space="preserve">заходів </w:t>
      </w:r>
      <w:r>
        <w:rPr>
          <w:lang w:val="uk-UA"/>
        </w:rPr>
        <w:t>Комплексної програми соціального захисту населен</w:t>
      </w:r>
      <w:r w:rsidR="008304B7">
        <w:rPr>
          <w:lang w:val="uk-UA"/>
        </w:rPr>
        <w:t>ня «Турбота»</w:t>
      </w:r>
      <w:r w:rsidR="001377EE">
        <w:rPr>
          <w:lang w:val="uk-UA"/>
        </w:rPr>
        <w:t xml:space="preserve">, </w:t>
      </w:r>
      <w:r w:rsidR="002427A4">
        <w:rPr>
          <w:lang w:val="uk-UA"/>
        </w:rPr>
        <w:t xml:space="preserve">враховуючи розпорядження міського голови від 20.06.2024 № 182-р «Про розподіл   функціональних обов’язків між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ради», </w:t>
      </w:r>
      <w:r w:rsidR="00F96508">
        <w:rPr>
          <w:lang w:val="uk-UA"/>
        </w:rPr>
        <w:t xml:space="preserve">на підставі наданих заяв, з урахуванням актів обстеження, </w:t>
      </w:r>
      <w:r>
        <w:rPr>
          <w:lang w:val="uk-UA"/>
        </w:rPr>
        <w:t xml:space="preserve">виконавчий  комітет </w:t>
      </w:r>
      <w:r w:rsidR="00F3468A">
        <w:rPr>
          <w:lang w:val="uk-UA"/>
        </w:rPr>
        <w:t>Півден</w:t>
      </w:r>
      <w:r>
        <w:rPr>
          <w:lang w:val="uk-UA"/>
        </w:rPr>
        <w:t>ноукраїнської міської ради</w:t>
      </w:r>
      <w:r w:rsidR="00903CB4">
        <w:rPr>
          <w:lang w:val="uk-UA"/>
        </w:rPr>
        <w:t xml:space="preserve"> </w:t>
      </w:r>
    </w:p>
    <w:p w14:paraId="71F98A6A" w14:textId="77777777" w:rsidR="001377EE" w:rsidRDefault="001377EE" w:rsidP="00F94BF5">
      <w:pPr>
        <w:ind w:right="-1"/>
        <w:rPr>
          <w:rFonts w:ascii="Times New Roman CYR" w:hAnsi="Times New Roman CYR"/>
          <w:lang w:val="uk-UA"/>
        </w:rPr>
      </w:pPr>
    </w:p>
    <w:p w14:paraId="0D40058A" w14:textId="77777777" w:rsidR="00AA3BB4" w:rsidRDefault="00AA3BB4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14:paraId="6C212A84" w14:textId="77777777" w:rsidR="00C52D67" w:rsidRPr="0067640E" w:rsidRDefault="00C52D67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</w:p>
    <w:p w14:paraId="4F68EA4F" w14:textId="4F11E8F7" w:rsidR="008228DF" w:rsidRPr="00E50F56" w:rsidRDefault="008228DF" w:rsidP="00FC1250">
      <w:pPr>
        <w:spacing w:line="240" w:lineRule="atLeast"/>
        <w:ind w:firstLine="708"/>
        <w:jc w:val="both"/>
        <w:rPr>
          <w:b/>
          <w:lang w:val="uk-UA"/>
        </w:rPr>
      </w:pPr>
      <w:r>
        <w:rPr>
          <w:lang w:val="uk-UA"/>
        </w:rPr>
        <w:t xml:space="preserve">1. </w:t>
      </w:r>
      <w:r w:rsidRPr="00E50F56">
        <w:rPr>
          <w:lang w:val="uk-UA"/>
        </w:rPr>
        <w:t xml:space="preserve">Надати </w:t>
      </w:r>
      <w:r>
        <w:rPr>
          <w:lang w:val="uk-UA"/>
        </w:rPr>
        <w:t>адресну грошову допомогу</w:t>
      </w:r>
      <w:r w:rsidRPr="00E50F56">
        <w:rPr>
          <w:lang w:val="uk-UA"/>
        </w:rPr>
        <w:t xml:space="preserve"> за рахунок коштів бюджету </w:t>
      </w:r>
      <w:r w:rsidR="00CE6ACB" w:rsidRPr="00CE6ACB">
        <w:rPr>
          <w:lang w:val="uk-UA"/>
        </w:rPr>
        <w:t>Южноукраїнської</w:t>
      </w:r>
      <w:r w:rsidRPr="00CE6ACB">
        <w:rPr>
          <w:lang w:val="uk-UA"/>
        </w:rPr>
        <w:t xml:space="preserve"> </w:t>
      </w:r>
      <w:r w:rsidRPr="00E50F56">
        <w:rPr>
          <w:lang w:val="uk-UA"/>
        </w:rPr>
        <w:t>міської територіальної громади</w:t>
      </w:r>
      <w:r w:rsidRPr="00E50F56">
        <w:rPr>
          <w:color w:val="FF0000"/>
          <w:lang w:val="uk-UA"/>
        </w:rPr>
        <w:t xml:space="preserve"> </w:t>
      </w:r>
      <w:r>
        <w:rPr>
          <w:lang w:val="uk-UA"/>
        </w:rPr>
        <w:t>малозабезпеченим особам та сім'ям</w:t>
      </w:r>
      <w:r w:rsidRPr="00E50F56">
        <w:rPr>
          <w:lang w:val="uk-UA"/>
        </w:rPr>
        <w:t xml:space="preserve"> (</w:t>
      </w:r>
      <w:r w:rsidR="003A53E7">
        <w:rPr>
          <w:lang w:val="uk-UA"/>
        </w:rPr>
        <w:t>24</w:t>
      </w:r>
      <w:r w:rsidR="00527EF0">
        <w:rPr>
          <w:lang w:val="uk-UA"/>
        </w:rPr>
        <w:t xml:space="preserve"> </w:t>
      </w:r>
      <w:r w:rsidRPr="00E50F56">
        <w:rPr>
          <w:lang w:val="uk-UA"/>
        </w:rPr>
        <w:t>ос</w:t>
      </w:r>
      <w:r w:rsidR="003A53E7">
        <w:rPr>
          <w:lang w:val="uk-UA"/>
        </w:rPr>
        <w:t>о</w:t>
      </w:r>
      <w:r w:rsidRPr="00E50F56">
        <w:rPr>
          <w:lang w:val="uk-UA"/>
        </w:rPr>
        <w:t>б</w:t>
      </w:r>
      <w:r w:rsidR="003A53E7">
        <w:rPr>
          <w:lang w:val="uk-UA"/>
        </w:rPr>
        <w:t>и</w:t>
      </w:r>
      <w:r w:rsidRPr="00E50F56">
        <w:rPr>
          <w:lang w:val="uk-UA"/>
        </w:rPr>
        <w:t>)</w:t>
      </w:r>
      <w:r>
        <w:rPr>
          <w:lang w:val="uk-UA"/>
        </w:rPr>
        <w:t>, які перебувають у складних життєвих обставинах</w:t>
      </w:r>
      <w:r w:rsidR="001B316A">
        <w:rPr>
          <w:lang w:val="uk-UA"/>
        </w:rPr>
        <w:t>,</w:t>
      </w:r>
      <w:r w:rsidRPr="00E50F56">
        <w:rPr>
          <w:lang w:val="uk-UA"/>
        </w:rPr>
        <w:t xml:space="preserve"> на загальну суму </w:t>
      </w:r>
      <w:r w:rsidR="00C56AC2">
        <w:rPr>
          <w:lang w:val="uk-UA"/>
        </w:rPr>
        <w:t xml:space="preserve">           </w:t>
      </w:r>
      <w:r w:rsidR="003A53E7">
        <w:rPr>
          <w:lang w:val="uk-UA"/>
        </w:rPr>
        <w:t>4380</w:t>
      </w:r>
      <w:r w:rsidR="00BF2F1F">
        <w:rPr>
          <w:lang w:val="uk-UA"/>
        </w:rPr>
        <w:t>0</w:t>
      </w:r>
      <w:r>
        <w:rPr>
          <w:lang w:val="uk-UA"/>
        </w:rPr>
        <w:t xml:space="preserve">,00 </w:t>
      </w:r>
      <w:r w:rsidRPr="00E50F56">
        <w:rPr>
          <w:lang w:val="uk-UA"/>
        </w:rPr>
        <w:t>(</w:t>
      </w:r>
      <w:r w:rsidR="003A53E7">
        <w:rPr>
          <w:lang w:val="uk-UA"/>
        </w:rPr>
        <w:t>сорок три</w:t>
      </w:r>
      <w:r w:rsidR="00E35474">
        <w:rPr>
          <w:lang w:val="uk-UA"/>
        </w:rPr>
        <w:t xml:space="preserve"> тисяч</w:t>
      </w:r>
      <w:r w:rsidR="003A53E7">
        <w:rPr>
          <w:lang w:val="uk-UA"/>
        </w:rPr>
        <w:t>і</w:t>
      </w:r>
      <w:r w:rsidR="00E35474">
        <w:rPr>
          <w:lang w:val="uk-UA"/>
        </w:rPr>
        <w:t xml:space="preserve"> </w:t>
      </w:r>
      <w:r w:rsidR="003A53E7">
        <w:rPr>
          <w:lang w:val="uk-UA"/>
        </w:rPr>
        <w:t>вісім</w:t>
      </w:r>
      <w:r w:rsidR="00C9272B">
        <w:rPr>
          <w:lang w:val="uk-UA"/>
        </w:rPr>
        <w:t>сот</w:t>
      </w:r>
      <w:r w:rsidRPr="00E50F56">
        <w:rPr>
          <w:lang w:val="uk-UA"/>
        </w:rPr>
        <w:t>) гривень (додаток).</w:t>
      </w:r>
      <w:r w:rsidRPr="00E50F56">
        <w:rPr>
          <w:b/>
          <w:lang w:val="uk-UA"/>
        </w:rPr>
        <w:t xml:space="preserve"> </w:t>
      </w:r>
      <w:r w:rsidR="00AA792D">
        <w:rPr>
          <w:b/>
          <w:lang w:val="uk-UA"/>
        </w:rPr>
        <w:t>(не для оприлюднення)</w:t>
      </w:r>
      <w:bookmarkStart w:id="0" w:name="_GoBack"/>
      <w:bookmarkEnd w:id="0"/>
    </w:p>
    <w:p w14:paraId="06F1C952" w14:textId="77777777" w:rsidR="008228DF" w:rsidRPr="00E50F56" w:rsidRDefault="008228DF" w:rsidP="00FC1250">
      <w:pPr>
        <w:spacing w:line="240" w:lineRule="atLeast"/>
        <w:jc w:val="both"/>
        <w:rPr>
          <w:lang w:val="uk-UA"/>
        </w:rPr>
      </w:pPr>
    </w:p>
    <w:p w14:paraId="04C5027E" w14:textId="77777777" w:rsidR="008228DF" w:rsidRPr="00E50F56" w:rsidRDefault="008228DF" w:rsidP="00FC1250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50F56">
        <w:rPr>
          <w:lang w:val="uk-UA"/>
        </w:rPr>
        <w:t xml:space="preserve">Фінансовому управлінню </w:t>
      </w:r>
      <w:r w:rsidR="00E35474">
        <w:rPr>
          <w:lang w:val="uk-UA"/>
        </w:rPr>
        <w:t>Півден</w:t>
      </w:r>
      <w:r w:rsidR="00CE6ACB" w:rsidRPr="00CE6ACB">
        <w:rPr>
          <w:lang w:val="uk-UA"/>
        </w:rPr>
        <w:t>ноукраїнської</w:t>
      </w:r>
      <w:r w:rsidRPr="00CE6ACB">
        <w:rPr>
          <w:lang w:val="uk-UA"/>
        </w:rPr>
        <w:t xml:space="preserve"> </w:t>
      </w:r>
      <w:r w:rsidRPr="00E50F56">
        <w:rPr>
          <w:lang w:val="uk-UA"/>
        </w:rPr>
        <w:t>міської ради (</w:t>
      </w:r>
      <w:r w:rsidR="00082696">
        <w:rPr>
          <w:lang w:val="uk-UA"/>
        </w:rPr>
        <w:t>ГОНЧАРОВ</w:t>
      </w:r>
      <w:r w:rsidR="00241F77">
        <w:rPr>
          <w:lang w:val="uk-UA"/>
        </w:rPr>
        <w:t>А</w:t>
      </w:r>
      <w:r w:rsidR="00082696">
        <w:rPr>
          <w:lang w:val="uk-UA"/>
        </w:rPr>
        <w:t xml:space="preserve"> Тетян</w:t>
      </w:r>
      <w:r w:rsidR="00241F77">
        <w:rPr>
          <w:lang w:val="uk-UA"/>
        </w:rPr>
        <w:t>а</w:t>
      </w:r>
      <w:r w:rsidRPr="00E50F56">
        <w:rPr>
          <w:lang w:val="uk-UA"/>
        </w:rPr>
        <w:t xml:space="preserve">) забезпечити фінансування суми у </w:t>
      </w:r>
      <w:r w:rsidR="009541EA">
        <w:rPr>
          <w:lang w:val="uk-UA"/>
        </w:rPr>
        <w:t xml:space="preserve">розмірі </w:t>
      </w:r>
      <w:r w:rsidR="00FD1A98">
        <w:rPr>
          <w:lang w:val="uk-UA"/>
        </w:rPr>
        <w:t xml:space="preserve">43800,00 </w:t>
      </w:r>
      <w:r w:rsidR="00FD1A98" w:rsidRPr="00E50F56">
        <w:rPr>
          <w:lang w:val="uk-UA"/>
        </w:rPr>
        <w:t>(</w:t>
      </w:r>
      <w:r w:rsidR="00FD1A98">
        <w:rPr>
          <w:lang w:val="uk-UA"/>
        </w:rPr>
        <w:t>сорок три тисячі вісімсот</w:t>
      </w:r>
      <w:r w:rsidR="00FD1A98" w:rsidRPr="00E50F56">
        <w:rPr>
          <w:lang w:val="uk-UA"/>
        </w:rPr>
        <w:t xml:space="preserve">) </w:t>
      </w:r>
      <w:r w:rsidR="009541EA" w:rsidRPr="00E50F56">
        <w:rPr>
          <w:lang w:val="uk-UA"/>
        </w:rPr>
        <w:t xml:space="preserve"> </w:t>
      </w:r>
      <w:r w:rsidR="0023494A" w:rsidRPr="00E50F56">
        <w:rPr>
          <w:lang w:val="uk-UA"/>
        </w:rPr>
        <w:t xml:space="preserve">гривень </w:t>
      </w:r>
      <w:r w:rsidRPr="00E50F56">
        <w:rPr>
          <w:lang w:val="uk-UA"/>
        </w:rPr>
        <w:t xml:space="preserve">за рахунок коштів бюджету </w:t>
      </w:r>
      <w:r w:rsidR="0093544E">
        <w:rPr>
          <w:lang w:val="uk-UA"/>
        </w:rPr>
        <w:t>Юж</w:t>
      </w:r>
      <w:r w:rsidRPr="00E50F56">
        <w:rPr>
          <w:lang w:val="uk-UA"/>
        </w:rPr>
        <w:t>ноукраїнської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 w:rsidRPr="00E50F56">
        <w:rPr>
          <w:lang w:val="uk-UA"/>
        </w:rPr>
        <w:t xml:space="preserve">по коду функціональної класифікації 0813242 (грошова допомога малозабезпеченим особам та сім’ям, які перебувають у складних життєвих обставинах). </w:t>
      </w:r>
      <w:r w:rsidR="001B316A">
        <w:rPr>
          <w:lang w:val="uk-UA"/>
        </w:rPr>
        <w:t>У</w:t>
      </w:r>
      <w:r w:rsidRPr="00E50F56">
        <w:rPr>
          <w:lang w:val="uk-UA"/>
        </w:rPr>
        <w:t xml:space="preserve">казану суму перерахувати </w:t>
      </w:r>
      <w:r>
        <w:rPr>
          <w:lang w:val="uk-UA"/>
        </w:rPr>
        <w:t>управлінню</w:t>
      </w:r>
      <w:r w:rsidRPr="00E50F56">
        <w:rPr>
          <w:lang w:val="uk-UA"/>
        </w:rPr>
        <w:t xml:space="preserve"> </w:t>
      </w:r>
      <w:r w:rsidRPr="00082696">
        <w:rPr>
          <w:lang w:val="uk-UA"/>
        </w:rPr>
        <w:t>соціальн</w:t>
      </w:r>
      <w:r>
        <w:rPr>
          <w:lang w:val="uk-UA"/>
        </w:rPr>
        <w:t>ого захисту населення</w:t>
      </w:r>
      <w:r w:rsidRPr="00082696">
        <w:rPr>
          <w:lang w:val="uk-UA"/>
        </w:rPr>
        <w:t xml:space="preserve"> </w:t>
      </w:r>
      <w:r w:rsidR="0093544E">
        <w:rPr>
          <w:lang w:val="uk-UA"/>
        </w:rPr>
        <w:t>Півден</w:t>
      </w:r>
      <w:r w:rsidRPr="00E50F56">
        <w:rPr>
          <w:lang w:val="uk-UA"/>
        </w:rPr>
        <w:t>ноукраїнської міської  ради (Г</w:t>
      </w:r>
      <w:r w:rsidR="00082696">
        <w:rPr>
          <w:lang w:val="uk-UA"/>
        </w:rPr>
        <w:t>ЕХАД Ельвір</w:t>
      </w:r>
      <w:r w:rsidR="00241F77">
        <w:rPr>
          <w:lang w:val="uk-UA"/>
        </w:rPr>
        <w:t>а</w:t>
      </w:r>
      <w:r w:rsidRPr="00E50F56">
        <w:rPr>
          <w:lang w:val="uk-UA"/>
        </w:rPr>
        <w:t>).</w:t>
      </w:r>
    </w:p>
    <w:p w14:paraId="14FD5BFD" w14:textId="77777777" w:rsidR="008228DF" w:rsidRPr="00E50F56" w:rsidRDefault="008228DF" w:rsidP="00FC1250">
      <w:pPr>
        <w:spacing w:line="240" w:lineRule="atLeast"/>
        <w:ind w:firstLine="708"/>
        <w:jc w:val="both"/>
        <w:rPr>
          <w:lang w:val="uk-UA"/>
        </w:rPr>
      </w:pPr>
    </w:p>
    <w:p w14:paraId="56BEC5EF" w14:textId="77777777" w:rsidR="008228DF" w:rsidRPr="00E50F56" w:rsidRDefault="008228DF" w:rsidP="00FC1250">
      <w:pPr>
        <w:pStyle w:val="21"/>
        <w:spacing w:after="0" w:line="240" w:lineRule="atLeast"/>
        <w:ind w:left="0" w:firstLine="708"/>
        <w:jc w:val="both"/>
        <w:rPr>
          <w:sz w:val="24"/>
          <w:szCs w:val="24"/>
          <w:lang w:val="uk-UA"/>
        </w:rPr>
      </w:pPr>
      <w:r w:rsidRPr="00E50F56"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Управлінню</w:t>
      </w:r>
      <w:r w:rsidRPr="00E50F56">
        <w:rPr>
          <w:sz w:val="24"/>
          <w:szCs w:val="24"/>
          <w:lang w:val="uk-UA"/>
        </w:rPr>
        <w:t xml:space="preserve"> </w:t>
      </w:r>
      <w:r w:rsidRPr="0069069E">
        <w:rPr>
          <w:sz w:val="24"/>
          <w:szCs w:val="24"/>
          <w:lang w:val="uk-UA"/>
        </w:rPr>
        <w:t>соціальн</w:t>
      </w:r>
      <w:r>
        <w:rPr>
          <w:sz w:val="24"/>
          <w:szCs w:val="24"/>
          <w:lang w:val="uk-UA"/>
        </w:rPr>
        <w:t>ого захисту населення</w:t>
      </w:r>
      <w:r w:rsidRPr="0069069E">
        <w:rPr>
          <w:sz w:val="24"/>
          <w:szCs w:val="24"/>
          <w:lang w:val="uk-UA"/>
        </w:rPr>
        <w:t xml:space="preserve"> </w:t>
      </w:r>
      <w:r w:rsidR="00CE6ACB" w:rsidRPr="00CE6ACB">
        <w:rPr>
          <w:sz w:val="24"/>
          <w:szCs w:val="24"/>
          <w:lang w:val="uk-UA"/>
        </w:rPr>
        <w:t>Південноукраїнської</w:t>
      </w:r>
      <w:r w:rsidR="00082696" w:rsidRPr="00CE6ACB">
        <w:rPr>
          <w:sz w:val="24"/>
          <w:szCs w:val="24"/>
          <w:lang w:val="uk-UA"/>
        </w:rPr>
        <w:t xml:space="preserve"> </w:t>
      </w:r>
      <w:r w:rsidR="00082696">
        <w:rPr>
          <w:sz w:val="24"/>
          <w:szCs w:val="24"/>
          <w:lang w:val="uk-UA"/>
        </w:rPr>
        <w:t>міської ради (ГЕХАД Ельвір</w:t>
      </w:r>
      <w:r w:rsidR="006C45E2">
        <w:rPr>
          <w:sz w:val="24"/>
          <w:szCs w:val="24"/>
          <w:lang w:val="uk-UA"/>
        </w:rPr>
        <w:t>а</w:t>
      </w:r>
      <w:r w:rsidRPr="00E50F56">
        <w:rPr>
          <w:sz w:val="24"/>
          <w:szCs w:val="24"/>
          <w:lang w:val="uk-UA"/>
        </w:rPr>
        <w:t xml:space="preserve">) перерахувати суму громадянам через відділення банків та зв'язку </w:t>
      </w:r>
      <w:r w:rsidR="00CE6ACB" w:rsidRPr="00CE6ACB">
        <w:rPr>
          <w:sz w:val="24"/>
          <w:szCs w:val="24"/>
          <w:lang w:val="uk-UA"/>
        </w:rPr>
        <w:t>Южноукраїнської</w:t>
      </w:r>
      <w:r w:rsidRPr="00CE6ACB">
        <w:rPr>
          <w:sz w:val="24"/>
          <w:szCs w:val="24"/>
          <w:lang w:val="uk-UA"/>
        </w:rPr>
        <w:t xml:space="preserve"> </w:t>
      </w:r>
      <w:r w:rsidRPr="00E50F56">
        <w:rPr>
          <w:sz w:val="24"/>
          <w:szCs w:val="24"/>
          <w:lang w:val="uk-UA"/>
        </w:rPr>
        <w:t>міської територіальної громади.</w:t>
      </w:r>
    </w:p>
    <w:p w14:paraId="6FBC5789" w14:textId="77777777" w:rsidR="008228DF" w:rsidRPr="00E50F56" w:rsidRDefault="008228DF" w:rsidP="00FC1250">
      <w:pPr>
        <w:pStyle w:val="21"/>
        <w:spacing w:after="0" w:line="240" w:lineRule="atLeast"/>
        <w:ind w:left="284" w:firstLine="709"/>
        <w:rPr>
          <w:sz w:val="24"/>
          <w:szCs w:val="24"/>
          <w:lang w:val="uk-UA"/>
        </w:rPr>
      </w:pPr>
    </w:p>
    <w:p w14:paraId="27770A53" w14:textId="77777777" w:rsidR="008228DF" w:rsidRPr="00E50F56" w:rsidRDefault="008228DF" w:rsidP="00FC1250">
      <w:pPr>
        <w:pStyle w:val="21"/>
        <w:spacing w:after="0" w:line="240" w:lineRule="atLeast"/>
        <w:ind w:left="0" w:firstLine="708"/>
        <w:jc w:val="both"/>
        <w:rPr>
          <w:sz w:val="24"/>
          <w:szCs w:val="24"/>
        </w:rPr>
      </w:pPr>
      <w:r w:rsidRPr="00E50F56">
        <w:rPr>
          <w:sz w:val="24"/>
          <w:szCs w:val="24"/>
        </w:rPr>
        <w:t>4. Контроль за виконанням цього рішення покласти на заступника міського голови  з питань діяльності виконавчих органів ради М</w:t>
      </w:r>
      <w:r>
        <w:rPr>
          <w:sz w:val="24"/>
          <w:szCs w:val="24"/>
          <w:lang w:val="uk-UA"/>
        </w:rPr>
        <w:t>арію</w:t>
      </w:r>
      <w:r w:rsidRPr="00AE522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  <w:lang w:val="uk-UA"/>
        </w:rPr>
        <w:t>РОЗДОВУ</w:t>
      </w:r>
      <w:r w:rsidRPr="00E50F56">
        <w:rPr>
          <w:sz w:val="24"/>
          <w:szCs w:val="24"/>
        </w:rPr>
        <w:t>.</w:t>
      </w:r>
    </w:p>
    <w:p w14:paraId="1CD3C6D4" w14:textId="77777777" w:rsidR="003F6CF0" w:rsidRDefault="003F6CF0" w:rsidP="003F6CF0">
      <w:pPr>
        <w:pStyle w:val="aa"/>
        <w:spacing w:after="0"/>
        <w:ind w:firstLine="708"/>
        <w:rPr>
          <w:lang w:val="uk-UA"/>
        </w:rPr>
      </w:pPr>
    </w:p>
    <w:p w14:paraId="037F8118" w14:textId="77777777" w:rsidR="00BF2F1F" w:rsidRDefault="00BF2F1F" w:rsidP="00A81668">
      <w:pPr>
        <w:tabs>
          <w:tab w:val="center" w:pos="4677"/>
          <w:tab w:val="right" w:pos="9355"/>
        </w:tabs>
        <w:ind w:right="284"/>
        <w:rPr>
          <w:lang w:val="uk-UA" w:eastAsia="en-US"/>
        </w:rPr>
      </w:pPr>
    </w:p>
    <w:p w14:paraId="4D883389" w14:textId="77777777" w:rsidR="002427A4" w:rsidRDefault="002427A4" w:rsidP="00BF2F1F">
      <w:pPr>
        <w:overflowPunct w:val="0"/>
        <w:autoSpaceDE w:val="0"/>
        <w:autoSpaceDN w:val="0"/>
        <w:adjustRightInd w:val="0"/>
        <w:rPr>
          <w:lang w:val="uk-UA" w:eastAsia="en-US"/>
        </w:rPr>
      </w:pPr>
      <w:r>
        <w:rPr>
          <w:lang w:val="uk-UA" w:eastAsia="en-US"/>
        </w:rPr>
        <w:t>Перший заступник м</w:t>
      </w:r>
      <w:r w:rsidR="00BF2F1F">
        <w:rPr>
          <w:lang w:val="uk-UA" w:eastAsia="en-US"/>
        </w:rPr>
        <w:t>іськ</w:t>
      </w:r>
      <w:r>
        <w:rPr>
          <w:lang w:val="uk-UA" w:eastAsia="en-US"/>
        </w:rPr>
        <w:t>ого</w:t>
      </w:r>
      <w:r w:rsidR="00BF2F1F">
        <w:rPr>
          <w:lang w:val="uk-UA" w:eastAsia="en-US"/>
        </w:rPr>
        <w:t xml:space="preserve"> голов</w:t>
      </w:r>
      <w:r>
        <w:rPr>
          <w:lang w:val="uk-UA" w:eastAsia="en-US"/>
        </w:rPr>
        <w:t>и з питань</w:t>
      </w:r>
    </w:p>
    <w:p w14:paraId="7D2DE2FC" w14:textId="77777777" w:rsidR="00A81668" w:rsidRDefault="002427A4" w:rsidP="00BF2F1F">
      <w:pPr>
        <w:overflowPunct w:val="0"/>
        <w:autoSpaceDE w:val="0"/>
        <w:autoSpaceDN w:val="0"/>
        <w:adjustRightInd w:val="0"/>
        <w:rPr>
          <w:color w:val="333333"/>
          <w:lang w:val="uk-UA" w:eastAsia="en-US"/>
        </w:rPr>
      </w:pPr>
      <w:r>
        <w:rPr>
          <w:lang w:val="uk-UA" w:eastAsia="en-US"/>
        </w:rPr>
        <w:t>діяльності виконавчих органів ради</w:t>
      </w:r>
      <w:r w:rsidR="00A81668" w:rsidRPr="00A81668">
        <w:rPr>
          <w:lang w:val="uk-UA"/>
        </w:rPr>
        <w:t xml:space="preserve"> </w:t>
      </w:r>
      <w:r w:rsidR="00A81668">
        <w:rPr>
          <w:lang w:val="uk-UA"/>
        </w:rPr>
        <w:tab/>
      </w:r>
      <w:r w:rsidR="00BF2F1F">
        <w:rPr>
          <w:lang w:val="uk-UA"/>
        </w:rPr>
        <w:tab/>
      </w:r>
      <w:r w:rsidR="00BF2F1F">
        <w:rPr>
          <w:lang w:val="uk-UA"/>
        </w:rPr>
        <w:tab/>
      </w:r>
      <w:r w:rsidR="00BF2F1F">
        <w:rPr>
          <w:lang w:val="uk-UA"/>
        </w:rPr>
        <w:tab/>
      </w:r>
      <w:r>
        <w:rPr>
          <w:lang w:val="uk-UA"/>
        </w:rPr>
        <w:t>Микола ПОКРОВА</w:t>
      </w:r>
      <w:r w:rsidR="00A81668">
        <w:rPr>
          <w:color w:val="333333"/>
          <w:lang w:val="uk-UA" w:eastAsia="en-US"/>
        </w:rPr>
        <w:t xml:space="preserve"> </w:t>
      </w:r>
    </w:p>
    <w:p w14:paraId="6469E40B" w14:textId="77777777" w:rsidR="00F96508" w:rsidRDefault="00F96508" w:rsidP="00A81668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14:paraId="4D5E55A2" w14:textId="77777777" w:rsidR="00F94BF5" w:rsidRPr="00E94D3D" w:rsidRDefault="00BF2F1F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ГЕХАД Ельвіра</w:t>
      </w:r>
    </w:p>
    <w:p w14:paraId="37080750" w14:textId="77777777" w:rsidR="00A0039C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 xml:space="preserve">(05136) </w:t>
      </w:r>
      <w:r w:rsidR="00630CD5">
        <w:rPr>
          <w:rFonts w:ascii="Times New Roman CYR" w:hAnsi="Times New Roman CYR"/>
          <w:sz w:val="18"/>
          <w:szCs w:val="20"/>
          <w:lang w:val="uk-UA"/>
        </w:rPr>
        <w:t>55</w:t>
      </w:r>
      <w:r w:rsidR="00BF2F1F">
        <w:rPr>
          <w:rFonts w:ascii="Times New Roman CYR" w:hAnsi="Times New Roman CYR"/>
          <w:sz w:val="18"/>
          <w:szCs w:val="20"/>
          <w:lang w:val="uk-UA"/>
        </w:rPr>
        <w:t>056</w:t>
      </w:r>
    </w:p>
    <w:tbl>
      <w:tblPr>
        <w:tblW w:w="992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0"/>
        <w:gridCol w:w="838"/>
        <w:gridCol w:w="2623"/>
        <w:gridCol w:w="968"/>
        <w:gridCol w:w="316"/>
        <w:gridCol w:w="999"/>
        <w:gridCol w:w="244"/>
        <w:gridCol w:w="3465"/>
        <w:gridCol w:w="221"/>
      </w:tblGrid>
      <w:tr w:rsidR="00A45DAA" w14:paraId="3A79C739" w14:textId="77777777" w:rsidTr="005A5A64">
        <w:trPr>
          <w:gridAfter w:val="1"/>
          <w:wAfter w:w="221" w:type="dxa"/>
          <w:trHeight w:val="212"/>
        </w:trPr>
        <w:tc>
          <w:tcPr>
            <w:tcW w:w="1088" w:type="dxa"/>
            <w:gridSpan w:val="2"/>
          </w:tcPr>
          <w:p w14:paraId="5E33092C" w14:textId="77777777" w:rsidR="00A45DAA" w:rsidRPr="00A05455" w:rsidRDefault="00A45DAA" w:rsidP="00C145BC">
            <w:pPr>
              <w:spacing w:after="160" w:line="259" w:lineRule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  <w:vMerge w:val="restart"/>
          </w:tcPr>
          <w:p w14:paraId="66F3B6AC" w14:textId="77777777"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  <w:gridSpan w:val="2"/>
          </w:tcPr>
          <w:p w14:paraId="2EB3CE96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43090BC3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  <w:gridSpan w:val="2"/>
          </w:tcPr>
          <w:p w14:paraId="4D150551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14:paraId="04512E93" w14:textId="77777777" w:rsidTr="005A5A64">
        <w:trPr>
          <w:gridAfter w:val="1"/>
          <w:wAfter w:w="221" w:type="dxa"/>
          <w:trHeight w:val="212"/>
        </w:trPr>
        <w:tc>
          <w:tcPr>
            <w:tcW w:w="1088" w:type="dxa"/>
            <w:gridSpan w:val="2"/>
          </w:tcPr>
          <w:p w14:paraId="6CDCA487" w14:textId="77777777" w:rsidR="00A45DAA" w:rsidRPr="00A45DAA" w:rsidRDefault="00A45DAA" w:rsidP="00A45DAA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  <w:vMerge/>
          </w:tcPr>
          <w:p w14:paraId="67A0D28A" w14:textId="77777777"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  <w:gridSpan w:val="2"/>
          </w:tcPr>
          <w:p w14:paraId="1FB9EFF2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3B36DB66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  <w:gridSpan w:val="2"/>
          </w:tcPr>
          <w:p w14:paraId="428BB2A5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14:paraId="7968317E" w14:textId="77777777" w:rsidTr="005A5A64">
        <w:trPr>
          <w:gridAfter w:val="1"/>
          <w:wAfter w:w="221" w:type="dxa"/>
          <w:trHeight w:val="200"/>
        </w:trPr>
        <w:tc>
          <w:tcPr>
            <w:tcW w:w="1088" w:type="dxa"/>
            <w:gridSpan w:val="2"/>
          </w:tcPr>
          <w:p w14:paraId="39746D95" w14:textId="77777777" w:rsidR="00A45DAA" w:rsidRPr="00A45DAA" w:rsidRDefault="00A45DAA" w:rsidP="00A45DAA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  <w:vMerge/>
          </w:tcPr>
          <w:p w14:paraId="429CBF1A" w14:textId="77777777" w:rsidR="00A45DAA" w:rsidRDefault="00A45DAA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  <w:gridSpan w:val="2"/>
          </w:tcPr>
          <w:p w14:paraId="125C1759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71F86F12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  <w:gridSpan w:val="2"/>
          </w:tcPr>
          <w:p w14:paraId="62C9F927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45DAA" w14:paraId="617D22F8" w14:textId="77777777" w:rsidTr="005A5A64">
        <w:trPr>
          <w:gridAfter w:val="1"/>
          <w:wAfter w:w="221" w:type="dxa"/>
          <w:trHeight w:val="200"/>
        </w:trPr>
        <w:tc>
          <w:tcPr>
            <w:tcW w:w="1088" w:type="dxa"/>
            <w:gridSpan w:val="2"/>
          </w:tcPr>
          <w:p w14:paraId="2D3FB74B" w14:textId="77777777" w:rsidR="00A45DAA" w:rsidRPr="00A05455" w:rsidRDefault="00A45DAA" w:rsidP="00A45DAA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  <w:vMerge/>
          </w:tcPr>
          <w:p w14:paraId="0067904B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  <w:gridSpan w:val="2"/>
          </w:tcPr>
          <w:p w14:paraId="20172AC5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33D090C6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  <w:gridSpan w:val="2"/>
          </w:tcPr>
          <w:p w14:paraId="634ECF8C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6CCA70F2" w14:textId="77777777" w:rsidTr="005A5A64">
        <w:trPr>
          <w:gridAfter w:val="1"/>
          <w:wAfter w:w="221" w:type="dxa"/>
          <w:trHeight w:val="212"/>
        </w:trPr>
        <w:tc>
          <w:tcPr>
            <w:tcW w:w="1088" w:type="dxa"/>
            <w:gridSpan w:val="2"/>
          </w:tcPr>
          <w:p w14:paraId="18B380A1" w14:textId="77777777"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</w:tcPr>
          <w:p w14:paraId="395A4F9E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  <w:gridSpan w:val="2"/>
          </w:tcPr>
          <w:p w14:paraId="58AD43E7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0A12D727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  <w:gridSpan w:val="2"/>
          </w:tcPr>
          <w:p w14:paraId="0FD4ABAB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2A6BE5A9" w14:textId="77777777" w:rsidTr="005A5A64">
        <w:trPr>
          <w:gridAfter w:val="1"/>
          <w:wAfter w:w="221" w:type="dxa"/>
          <w:trHeight w:val="413"/>
        </w:trPr>
        <w:tc>
          <w:tcPr>
            <w:tcW w:w="1088" w:type="dxa"/>
            <w:gridSpan w:val="2"/>
          </w:tcPr>
          <w:p w14:paraId="2D5BEC1A" w14:textId="77777777"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</w:tcPr>
          <w:p w14:paraId="3A7D6269" w14:textId="77777777" w:rsidR="00A45DAA" w:rsidRDefault="00A45DAA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  <w:gridSpan w:val="2"/>
          </w:tcPr>
          <w:p w14:paraId="77351C20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4B84EA7D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  <w:gridSpan w:val="2"/>
          </w:tcPr>
          <w:p w14:paraId="4524A8C8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3B37CF8E" w14:textId="77777777" w:rsidTr="005A5A64">
        <w:trPr>
          <w:gridAfter w:val="1"/>
          <w:wAfter w:w="221" w:type="dxa"/>
          <w:trHeight w:val="212"/>
        </w:trPr>
        <w:tc>
          <w:tcPr>
            <w:tcW w:w="1088" w:type="dxa"/>
            <w:gridSpan w:val="2"/>
          </w:tcPr>
          <w:p w14:paraId="0856588B" w14:textId="77777777" w:rsidR="00A05455" w:rsidRPr="00876B82" w:rsidRDefault="00A05455" w:rsidP="00876B82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</w:tcPr>
          <w:p w14:paraId="738F7F4B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  <w:gridSpan w:val="2"/>
          </w:tcPr>
          <w:p w14:paraId="6313664A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7A48236F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  <w:gridSpan w:val="2"/>
          </w:tcPr>
          <w:p w14:paraId="3C845182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A05455" w14:paraId="2B5EE7DC" w14:textId="77777777" w:rsidTr="005A5A64">
        <w:trPr>
          <w:gridAfter w:val="1"/>
          <w:wAfter w:w="221" w:type="dxa"/>
          <w:trHeight w:val="200"/>
        </w:trPr>
        <w:tc>
          <w:tcPr>
            <w:tcW w:w="1088" w:type="dxa"/>
            <w:gridSpan w:val="2"/>
          </w:tcPr>
          <w:p w14:paraId="67224091" w14:textId="77777777" w:rsidR="00A05455" w:rsidRPr="00A05455" w:rsidRDefault="00A05455" w:rsidP="00876B82">
            <w:pPr>
              <w:pStyle w:val="a9"/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23" w:type="dxa"/>
          </w:tcPr>
          <w:p w14:paraId="2813ED8B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84" w:type="dxa"/>
            <w:gridSpan w:val="2"/>
          </w:tcPr>
          <w:p w14:paraId="1F8CB26F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999" w:type="dxa"/>
          </w:tcPr>
          <w:p w14:paraId="73A603FE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709" w:type="dxa"/>
            <w:gridSpan w:val="2"/>
          </w:tcPr>
          <w:p w14:paraId="42F425E7" w14:textId="77777777" w:rsidR="00A05455" w:rsidRDefault="00A05455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5A5A64" w14:paraId="122F2A87" w14:textId="77777777" w:rsidTr="005A5A64">
        <w:tblPrEx>
          <w:tblLook w:val="01E0" w:firstRow="1" w:lastRow="1" w:firstColumn="1" w:lastColumn="1" w:noHBand="0" w:noVBand="0"/>
        </w:tblPrEx>
        <w:trPr>
          <w:gridBefore w:val="1"/>
          <w:wBefore w:w="250" w:type="dxa"/>
        </w:trPr>
        <w:tc>
          <w:tcPr>
            <w:tcW w:w="4429" w:type="dxa"/>
            <w:gridSpan w:val="3"/>
          </w:tcPr>
          <w:p w14:paraId="72F1ADB3" w14:textId="77777777" w:rsidR="005A5A64" w:rsidRDefault="005A5A64" w:rsidP="00323211">
            <w:pPr>
              <w:tabs>
                <w:tab w:val="center" w:pos="4677"/>
                <w:tab w:val="right" w:pos="9355"/>
              </w:tabs>
              <w:spacing w:line="256" w:lineRule="auto"/>
              <w:ind w:right="282"/>
              <w:rPr>
                <w:lang w:val="uk-UA"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19082" w14:textId="77777777" w:rsidR="005A5A64" w:rsidRDefault="005A5A64" w:rsidP="00323211">
            <w:pPr>
              <w:tabs>
                <w:tab w:val="center" w:pos="4677"/>
                <w:tab w:val="right" w:pos="9355"/>
              </w:tabs>
              <w:spacing w:line="256" w:lineRule="auto"/>
              <w:ind w:left="-142" w:right="-216"/>
              <w:jc w:val="center"/>
              <w:rPr>
                <w:lang w:val="uk-UA" w:eastAsia="en-US"/>
              </w:rPr>
            </w:pPr>
          </w:p>
        </w:tc>
        <w:tc>
          <w:tcPr>
            <w:tcW w:w="3686" w:type="dxa"/>
            <w:gridSpan w:val="2"/>
          </w:tcPr>
          <w:p w14:paraId="1D319509" w14:textId="77777777" w:rsidR="005A5A64" w:rsidRDefault="005A5A64" w:rsidP="00323211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lang w:val="uk-UA" w:eastAsia="en-US"/>
              </w:rPr>
            </w:pPr>
          </w:p>
        </w:tc>
      </w:tr>
    </w:tbl>
    <w:p w14:paraId="367F2F9F" w14:textId="77777777" w:rsidR="00F94BF5" w:rsidRDefault="00F94BF5" w:rsidP="00310C15">
      <w:pPr>
        <w:jc w:val="both"/>
        <w:rPr>
          <w:rFonts w:ascii="Times New Roman CYR" w:hAnsi="Times New Roman CYR"/>
          <w:bCs/>
          <w:sz w:val="28"/>
          <w:lang w:val="uk-UA"/>
        </w:rPr>
      </w:pPr>
    </w:p>
    <w:sectPr w:rsidR="00F94BF5" w:rsidSect="00A81668">
      <w:headerReference w:type="default" r:id="rId10"/>
      <w:pgSz w:w="11906" w:h="16838"/>
      <w:pgMar w:top="1134" w:right="567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0EFA" w14:textId="77777777" w:rsidR="00D97FAE" w:rsidRDefault="00D97FAE" w:rsidP="00D35E33">
      <w:r>
        <w:separator/>
      </w:r>
    </w:p>
  </w:endnote>
  <w:endnote w:type="continuationSeparator" w:id="0">
    <w:p w14:paraId="18C64F01" w14:textId="77777777" w:rsidR="00D97FAE" w:rsidRDefault="00D97FAE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8912D" w14:textId="77777777" w:rsidR="00D97FAE" w:rsidRDefault="00D97FAE" w:rsidP="00D35E33">
      <w:r>
        <w:separator/>
      </w:r>
    </w:p>
  </w:footnote>
  <w:footnote w:type="continuationSeparator" w:id="0">
    <w:p w14:paraId="5FE0C11D" w14:textId="77777777" w:rsidR="00D97FAE" w:rsidRDefault="00D97FAE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444F" w14:textId="77777777" w:rsidR="00D35E33" w:rsidRPr="00D35E33" w:rsidRDefault="00B15719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3D89"/>
    <w:rsid w:val="00005049"/>
    <w:rsid w:val="00012FAB"/>
    <w:rsid w:val="00020F30"/>
    <w:rsid w:val="00025BC2"/>
    <w:rsid w:val="00031D5C"/>
    <w:rsid w:val="0004794F"/>
    <w:rsid w:val="00053D5D"/>
    <w:rsid w:val="00062925"/>
    <w:rsid w:val="00063E13"/>
    <w:rsid w:val="000666D9"/>
    <w:rsid w:val="0007465D"/>
    <w:rsid w:val="00082696"/>
    <w:rsid w:val="000839F6"/>
    <w:rsid w:val="0008530E"/>
    <w:rsid w:val="000964AE"/>
    <w:rsid w:val="000A22A2"/>
    <w:rsid w:val="000B48EA"/>
    <w:rsid w:val="000C569E"/>
    <w:rsid w:val="000E3C55"/>
    <w:rsid w:val="000E6B72"/>
    <w:rsid w:val="000F187C"/>
    <w:rsid w:val="000F32DB"/>
    <w:rsid w:val="000F33BC"/>
    <w:rsid w:val="00105DE2"/>
    <w:rsid w:val="00110EA8"/>
    <w:rsid w:val="00113137"/>
    <w:rsid w:val="00124623"/>
    <w:rsid w:val="001377EE"/>
    <w:rsid w:val="0015378B"/>
    <w:rsid w:val="00187D9C"/>
    <w:rsid w:val="00190697"/>
    <w:rsid w:val="001A12F6"/>
    <w:rsid w:val="001B2D40"/>
    <w:rsid w:val="001B316A"/>
    <w:rsid w:val="001B79BA"/>
    <w:rsid w:val="001C3883"/>
    <w:rsid w:val="001D3C48"/>
    <w:rsid w:val="001E1975"/>
    <w:rsid w:val="001E1FF1"/>
    <w:rsid w:val="001E6EEE"/>
    <w:rsid w:val="001E7A6C"/>
    <w:rsid w:val="001E7D4A"/>
    <w:rsid w:val="001F147F"/>
    <w:rsid w:val="001F1F28"/>
    <w:rsid w:val="001F3244"/>
    <w:rsid w:val="002048EF"/>
    <w:rsid w:val="002173B2"/>
    <w:rsid w:val="002224B7"/>
    <w:rsid w:val="00230E34"/>
    <w:rsid w:val="00231CC6"/>
    <w:rsid w:val="00231DB9"/>
    <w:rsid w:val="0023494A"/>
    <w:rsid w:val="00241F77"/>
    <w:rsid w:val="002427A4"/>
    <w:rsid w:val="002473A0"/>
    <w:rsid w:val="00247D89"/>
    <w:rsid w:val="00274E6A"/>
    <w:rsid w:val="0028512F"/>
    <w:rsid w:val="002B3668"/>
    <w:rsid w:val="002B37E1"/>
    <w:rsid w:val="002C3952"/>
    <w:rsid w:val="002D2BC6"/>
    <w:rsid w:val="002E0F26"/>
    <w:rsid w:val="002E5CD2"/>
    <w:rsid w:val="002F242E"/>
    <w:rsid w:val="002F6B81"/>
    <w:rsid w:val="002F6F0A"/>
    <w:rsid w:val="00302BBC"/>
    <w:rsid w:val="00310C15"/>
    <w:rsid w:val="00311431"/>
    <w:rsid w:val="00315B2C"/>
    <w:rsid w:val="003162E5"/>
    <w:rsid w:val="00324AFC"/>
    <w:rsid w:val="00330EB2"/>
    <w:rsid w:val="00334BF6"/>
    <w:rsid w:val="0035440B"/>
    <w:rsid w:val="00364F51"/>
    <w:rsid w:val="003706F3"/>
    <w:rsid w:val="003735E2"/>
    <w:rsid w:val="00381233"/>
    <w:rsid w:val="003873D8"/>
    <w:rsid w:val="00396A85"/>
    <w:rsid w:val="003A53E7"/>
    <w:rsid w:val="003B529D"/>
    <w:rsid w:val="003B59CB"/>
    <w:rsid w:val="003B65F0"/>
    <w:rsid w:val="003C4428"/>
    <w:rsid w:val="003C4EBB"/>
    <w:rsid w:val="003E1894"/>
    <w:rsid w:val="003E6863"/>
    <w:rsid w:val="003F6CF0"/>
    <w:rsid w:val="00407A9E"/>
    <w:rsid w:val="004145FD"/>
    <w:rsid w:val="00433167"/>
    <w:rsid w:val="00433AEB"/>
    <w:rsid w:val="00441B72"/>
    <w:rsid w:val="0046380C"/>
    <w:rsid w:val="00471B51"/>
    <w:rsid w:val="00482986"/>
    <w:rsid w:val="00484940"/>
    <w:rsid w:val="00491E24"/>
    <w:rsid w:val="004932A5"/>
    <w:rsid w:val="004A4F7D"/>
    <w:rsid w:val="004B1C5D"/>
    <w:rsid w:val="004C0F08"/>
    <w:rsid w:val="004D0463"/>
    <w:rsid w:val="004D652F"/>
    <w:rsid w:val="004E4991"/>
    <w:rsid w:val="004E5727"/>
    <w:rsid w:val="004E5F60"/>
    <w:rsid w:val="00513326"/>
    <w:rsid w:val="00525306"/>
    <w:rsid w:val="00527EF0"/>
    <w:rsid w:val="005341F6"/>
    <w:rsid w:val="005417DA"/>
    <w:rsid w:val="00542DCE"/>
    <w:rsid w:val="00542F0E"/>
    <w:rsid w:val="005508F6"/>
    <w:rsid w:val="005601BA"/>
    <w:rsid w:val="005726B7"/>
    <w:rsid w:val="005772A5"/>
    <w:rsid w:val="005778A0"/>
    <w:rsid w:val="00577B28"/>
    <w:rsid w:val="00585911"/>
    <w:rsid w:val="005875BB"/>
    <w:rsid w:val="00590406"/>
    <w:rsid w:val="005963B2"/>
    <w:rsid w:val="00597F03"/>
    <w:rsid w:val="005A098F"/>
    <w:rsid w:val="005A5A64"/>
    <w:rsid w:val="005C0E31"/>
    <w:rsid w:val="005C3718"/>
    <w:rsid w:val="005E269A"/>
    <w:rsid w:val="00605B46"/>
    <w:rsid w:val="006259DC"/>
    <w:rsid w:val="00630CD5"/>
    <w:rsid w:val="00640B2F"/>
    <w:rsid w:val="00647E06"/>
    <w:rsid w:val="00650A6D"/>
    <w:rsid w:val="00663EB4"/>
    <w:rsid w:val="00671541"/>
    <w:rsid w:val="00671C3A"/>
    <w:rsid w:val="00673258"/>
    <w:rsid w:val="0067640E"/>
    <w:rsid w:val="0068540C"/>
    <w:rsid w:val="00687385"/>
    <w:rsid w:val="006A389E"/>
    <w:rsid w:val="006A75E7"/>
    <w:rsid w:val="006C45E2"/>
    <w:rsid w:val="006E4D98"/>
    <w:rsid w:val="00701C72"/>
    <w:rsid w:val="007070E4"/>
    <w:rsid w:val="00713183"/>
    <w:rsid w:val="007435CF"/>
    <w:rsid w:val="00746417"/>
    <w:rsid w:val="00752202"/>
    <w:rsid w:val="007629F3"/>
    <w:rsid w:val="007836E3"/>
    <w:rsid w:val="00794DE7"/>
    <w:rsid w:val="007B394B"/>
    <w:rsid w:val="007C1C85"/>
    <w:rsid w:val="007C5A92"/>
    <w:rsid w:val="007F43EE"/>
    <w:rsid w:val="008040AE"/>
    <w:rsid w:val="0081106A"/>
    <w:rsid w:val="008202E6"/>
    <w:rsid w:val="008228DF"/>
    <w:rsid w:val="008304B7"/>
    <w:rsid w:val="00830773"/>
    <w:rsid w:val="00835DE8"/>
    <w:rsid w:val="00843EE9"/>
    <w:rsid w:val="0084401B"/>
    <w:rsid w:val="008730BD"/>
    <w:rsid w:val="0087569E"/>
    <w:rsid w:val="00876B82"/>
    <w:rsid w:val="008772FF"/>
    <w:rsid w:val="00877739"/>
    <w:rsid w:val="008A6395"/>
    <w:rsid w:val="008C36D5"/>
    <w:rsid w:val="008C78F1"/>
    <w:rsid w:val="008F4A1C"/>
    <w:rsid w:val="00903CB4"/>
    <w:rsid w:val="009042CC"/>
    <w:rsid w:val="00904439"/>
    <w:rsid w:val="00905126"/>
    <w:rsid w:val="00915F1A"/>
    <w:rsid w:val="00917712"/>
    <w:rsid w:val="00930406"/>
    <w:rsid w:val="0093544E"/>
    <w:rsid w:val="00946076"/>
    <w:rsid w:val="00952A76"/>
    <w:rsid w:val="009541EA"/>
    <w:rsid w:val="00967E65"/>
    <w:rsid w:val="0097244C"/>
    <w:rsid w:val="00995F10"/>
    <w:rsid w:val="0099750A"/>
    <w:rsid w:val="009A0C73"/>
    <w:rsid w:val="009C14AE"/>
    <w:rsid w:val="009C4F7C"/>
    <w:rsid w:val="009D1880"/>
    <w:rsid w:val="009F6BE5"/>
    <w:rsid w:val="00A0039C"/>
    <w:rsid w:val="00A031A5"/>
    <w:rsid w:val="00A04A58"/>
    <w:rsid w:val="00A05455"/>
    <w:rsid w:val="00A21697"/>
    <w:rsid w:val="00A234DC"/>
    <w:rsid w:val="00A409D6"/>
    <w:rsid w:val="00A45143"/>
    <w:rsid w:val="00A45DAA"/>
    <w:rsid w:val="00A61D91"/>
    <w:rsid w:val="00A75BE6"/>
    <w:rsid w:val="00A81668"/>
    <w:rsid w:val="00AA1864"/>
    <w:rsid w:val="00AA3BB4"/>
    <w:rsid w:val="00AA4698"/>
    <w:rsid w:val="00AA792D"/>
    <w:rsid w:val="00AC2D07"/>
    <w:rsid w:val="00AC6D2B"/>
    <w:rsid w:val="00AE3C22"/>
    <w:rsid w:val="00B122D6"/>
    <w:rsid w:val="00B15719"/>
    <w:rsid w:val="00B17692"/>
    <w:rsid w:val="00B32D3C"/>
    <w:rsid w:val="00B40182"/>
    <w:rsid w:val="00B51373"/>
    <w:rsid w:val="00B777D2"/>
    <w:rsid w:val="00B81A8F"/>
    <w:rsid w:val="00B93631"/>
    <w:rsid w:val="00BB0030"/>
    <w:rsid w:val="00BB04CA"/>
    <w:rsid w:val="00BB2D62"/>
    <w:rsid w:val="00BC7069"/>
    <w:rsid w:val="00BD2F35"/>
    <w:rsid w:val="00BD5953"/>
    <w:rsid w:val="00BF1B20"/>
    <w:rsid w:val="00BF2F1F"/>
    <w:rsid w:val="00BF3CB2"/>
    <w:rsid w:val="00BF4D00"/>
    <w:rsid w:val="00C03435"/>
    <w:rsid w:val="00C04FE9"/>
    <w:rsid w:val="00C0666C"/>
    <w:rsid w:val="00C10620"/>
    <w:rsid w:val="00C145BC"/>
    <w:rsid w:val="00C21432"/>
    <w:rsid w:val="00C263F0"/>
    <w:rsid w:val="00C30CE4"/>
    <w:rsid w:val="00C3275F"/>
    <w:rsid w:val="00C4383D"/>
    <w:rsid w:val="00C454EB"/>
    <w:rsid w:val="00C50B8F"/>
    <w:rsid w:val="00C52D67"/>
    <w:rsid w:val="00C56AC2"/>
    <w:rsid w:val="00C62E6F"/>
    <w:rsid w:val="00C63C90"/>
    <w:rsid w:val="00C67429"/>
    <w:rsid w:val="00C67F7A"/>
    <w:rsid w:val="00C71D66"/>
    <w:rsid w:val="00C8193B"/>
    <w:rsid w:val="00C9272B"/>
    <w:rsid w:val="00C95069"/>
    <w:rsid w:val="00C95C64"/>
    <w:rsid w:val="00CB22BB"/>
    <w:rsid w:val="00CB251C"/>
    <w:rsid w:val="00CB4EF9"/>
    <w:rsid w:val="00CE6ACB"/>
    <w:rsid w:val="00CF170A"/>
    <w:rsid w:val="00D01C3C"/>
    <w:rsid w:val="00D11EE8"/>
    <w:rsid w:val="00D143F9"/>
    <w:rsid w:val="00D2164C"/>
    <w:rsid w:val="00D23123"/>
    <w:rsid w:val="00D26584"/>
    <w:rsid w:val="00D35E33"/>
    <w:rsid w:val="00D47427"/>
    <w:rsid w:val="00D51A88"/>
    <w:rsid w:val="00D67736"/>
    <w:rsid w:val="00D872D4"/>
    <w:rsid w:val="00D9622A"/>
    <w:rsid w:val="00D97FAE"/>
    <w:rsid w:val="00DA03B5"/>
    <w:rsid w:val="00DB3582"/>
    <w:rsid w:val="00DB6662"/>
    <w:rsid w:val="00DC12EF"/>
    <w:rsid w:val="00DC1562"/>
    <w:rsid w:val="00DE17D2"/>
    <w:rsid w:val="00DF33C8"/>
    <w:rsid w:val="00DF5C7C"/>
    <w:rsid w:val="00DF69BE"/>
    <w:rsid w:val="00E036B9"/>
    <w:rsid w:val="00E11FDE"/>
    <w:rsid w:val="00E21B72"/>
    <w:rsid w:val="00E34270"/>
    <w:rsid w:val="00E35474"/>
    <w:rsid w:val="00E63E82"/>
    <w:rsid w:val="00E731BC"/>
    <w:rsid w:val="00E76A8D"/>
    <w:rsid w:val="00E94D3D"/>
    <w:rsid w:val="00EA7005"/>
    <w:rsid w:val="00EC7FA8"/>
    <w:rsid w:val="00EE20D5"/>
    <w:rsid w:val="00EE33E7"/>
    <w:rsid w:val="00EF0289"/>
    <w:rsid w:val="00F0087D"/>
    <w:rsid w:val="00F027EC"/>
    <w:rsid w:val="00F14BFF"/>
    <w:rsid w:val="00F171B2"/>
    <w:rsid w:val="00F22293"/>
    <w:rsid w:val="00F25714"/>
    <w:rsid w:val="00F2740E"/>
    <w:rsid w:val="00F277D7"/>
    <w:rsid w:val="00F307AC"/>
    <w:rsid w:val="00F329F3"/>
    <w:rsid w:val="00F3468A"/>
    <w:rsid w:val="00F57CF9"/>
    <w:rsid w:val="00F6269F"/>
    <w:rsid w:val="00F726DF"/>
    <w:rsid w:val="00F91A01"/>
    <w:rsid w:val="00F94BF5"/>
    <w:rsid w:val="00F96508"/>
    <w:rsid w:val="00FA041C"/>
    <w:rsid w:val="00FA2762"/>
    <w:rsid w:val="00FA5756"/>
    <w:rsid w:val="00FB34AF"/>
    <w:rsid w:val="00FB6AB7"/>
    <w:rsid w:val="00FC1250"/>
    <w:rsid w:val="00FC5447"/>
    <w:rsid w:val="00FD1A98"/>
    <w:rsid w:val="00FD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D784"/>
  <w15:docId w15:val="{7D2538EB-3579-4506-A2C5-B1B76A33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228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903CB4"/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346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F9DB-47E5-44F7-89F4-57F29335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Glunitskay</cp:lastModifiedBy>
  <cp:revision>215</cp:revision>
  <cp:lastPrinted>2025-06-17T12:27:00Z</cp:lastPrinted>
  <dcterms:created xsi:type="dcterms:W3CDTF">2022-06-01T07:24:00Z</dcterms:created>
  <dcterms:modified xsi:type="dcterms:W3CDTF">2025-06-23T07:57:00Z</dcterms:modified>
</cp:coreProperties>
</file>